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099D" w14:textId="77777777" w:rsidR="00BC3566" w:rsidRDefault="00000000">
      <w:pPr>
        <w:rPr>
          <w:rFonts w:ascii="Cambria" w:hAnsi="Cambria" w:cs="Arial"/>
        </w:rPr>
      </w:pPr>
      <w:r>
        <w:rPr>
          <w:noProof/>
        </w:rPr>
        <w:drawing>
          <wp:inline distT="0" distB="0" distL="0" distR="0" wp14:anchorId="1AF73143" wp14:editId="18298BA4">
            <wp:extent cx="5276850" cy="885825"/>
            <wp:effectExtent l="0" t="0" r="0" b="0"/>
            <wp:docPr id="1" name="Εικόνα 3" descr="Εικόνα που περιέχει κείμενο, γραμματοσειρά, στιγμιότυπο οθόνη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Εικόνα που περιέχει κείμενο, γραμματοσειρά, στιγμιότυπο οθόνης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D953F" w14:textId="77777777" w:rsidR="00BC3566" w:rsidRDefault="0000000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ΕΝΤΥΠΟ ΟΙΚΟΝΟΜΙΚΗΣ ΠΡΟΣΦΟΡΑΣ</w:t>
      </w:r>
    </w:p>
    <w:p w14:paraId="0EB365E2" w14:textId="77777777" w:rsidR="00BC3566" w:rsidRDefault="00000000">
      <w:pPr>
        <w:spacing w:after="0"/>
        <w:jc w:val="center"/>
        <w:rPr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«</w:t>
      </w:r>
      <w:r>
        <w:rPr>
          <w:rFonts w:ascii="Calibri" w:hAnsi="Calibri" w:cs="Tahoma"/>
          <w:b/>
          <w:bCs/>
          <w:sz w:val="24"/>
          <w:szCs w:val="24"/>
        </w:rPr>
        <w:t>Προμήθεια ηλεκτρικών συσσωρευτών οχημάτων &amp; μηχανημάτων ΠΕ Λάρισας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14:paraId="13585A55" w14:textId="77777777" w:rsidR="00BC3566" w:rsidRDefault="00BC35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8E3071" w14:textId="77777777" w:rsidR="00BC3566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Του Οικονομικού Φορέα </w:t>
      </w:r>
    </w:p>
    <w:p w14:paraId="4CE5366B" w14:textId="77777777" w:rsidR="00BC3566" w:rsidRDefault="00BC35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6578C5" w14:textId="77777777" w:rsidR="00BC3566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…………………..…………………………..…………………………………………………………………</w:t>
      </w:r>
    </w:p>
    <w:p w14:paraId="1FD6E580" w14:textId="77777777" w:rsidR="00BC3566" w:rsidRDefault="00BC35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2F215D" w14:textId="77777777" w:rsidR="00BC3566" w:rsidRDefault="00000000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ΕΔΡΑ </w:t>
      </w:r>
      <w:r>
        <w:rPr>
          <w:rFonts w:asciiTheme="minorHAnsi" w:hAnsiTheme="minorHAnsi" w:cstheme="minorHAnsi"/>
          <w:sz w:val="24"/>
          <w:szCs w:val="24"/>
        </w:rPr>
        <w:t xml:space="preserve">……..…………………..…………………………………………………………………...…………   </w:t>
      </w:r>
    </w:p>
    <w:p w14:paraId="351FB9AA" w14:textId="77777777" w:rsidR="00BC3566" w:rsidRDefault="00000000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Δ/ΝΣΗ 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…………………….…………………………..…………………………………………………</w:t>
      </w:r>
    </w:p>
    <w:p w14:paraId="1D22702C" w14:textId="77777777" w:rsidR="00BC3566" w:rsidRDefault="00BC3566">
      <w:pPr>
        <w:jc w:val="center"/>
        <w:rPr>
          <w:rFonts w:ascii="Calibri" w:hAnsi="Calibri"/>
          <w:sz w:val="24"/>
          <w:szCs w:val="24"/>
        </w:rPr>
      </w:pPr>
    </w:p>
    <w:tbl>
      <w:tblPr>
        <w:tblW w:w="892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79"/>
        <w:gridCol w:w="2906"/>
        <w:gridCol w:w="1372"/>
        <w:gridCol w:w="1264"/>
        <w:gridCol w:w="1247"/>
        <w:gridCol w:w="1552"/>
      </w:tblGrid>
      <w:tr w:rsidR="00BC3566" w14:paraId="2E46E9A6" w14:textId="77777777">
        <w:trPr>
          <w:trHeight w:val="300"/>
        </w:trPr>
        <w:tc>
          <w:tcPr>
            <w:tcW w:w="8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116A" w14:textId="77777777" w:rsidR="00BC3566" w:rsidRDefault="00000000">
            <w:pPr>
              <w:spacing w:after="0"/>
              <w:jc w:val="center"/>
              <w:rPr>
                <w:rFonts w:ascii="Calibri" w:hAnsi="Calibri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aps/>
                <w:color w:val="000000"/>
                <w:sz w:val="20"/>
                <w:szCs w:val="20"/>
              </w:rPr>
              <w:t>ΠΡΟΜΗΘΕΙΑ ΗΛΕΚΤΡΙΚΩΝ ΣΥΣΣΩΡΕΥΤΩΝ ΟΧΗΜΑΤΩΝ ΚΑΙ ΜΗΧΑΝΗΜΑΤΩΝ</w:t>
            </w:r>
          </w:p>
        </w:tc>
      </w:tr>
      <w:tr w:rsidR="00BC3566" w14:paraId="282353C5" w14:textId="77777777">
        <w:trPr>
          <w:trHeight w:val="6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E4C7C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92051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ΜΠΑΤΑΡΙΑ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9933A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1DCB5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BCCDEB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ΜΟΝΑΔΑΣ (€)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3472C1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ΣΥΝΟΛΟ (€)</w:t>
            </w:r>
          </w:p>
        </w:tc>
      </w:tr>
      <w:tr w:rsidR="00BC3566" w14:paraId="3C852109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777E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20F30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12V/80AH/650A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D8C5D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EA327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35E112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08111B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165DA043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2325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E2A37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12V/100AH/830A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66FC7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AD912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64EB9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6D81C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11EE96AA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E802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65B02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12V/140AH/1000A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E441B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877443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3E782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556C6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6D9363DB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BC19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AB15F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12V/145AH/1000A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5C63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EBF166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888B5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C15981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360EB5C3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B907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490DBE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12V/155AH/900A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127D0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811EB9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44F9D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EFA8C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4FA58B5F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B8B4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DBA72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Μπαταρία 12V/170AH/1000A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4E01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B44BE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D918B3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53F2D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10C0FFBD" w14:textId="77777777">
        <w:trPr>
          <w:trHeight w:val="30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962D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9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EE0DF1" w14:textId="77777777" w:rsidR="00BC3566" w:rsidRDefault="00000000">
            <w:pPr>
              <w:suppressAutoHyphens w:val="0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n-US" w:eastAsia="el-GR"/>
              </w:rPr>
              <w:t xml:space="preserve">31400000-0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Μπαταρίες 12V/180AH/1000A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CF56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ΤΕΜΑΧΙΟ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B3E896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EEB43C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5314D" w14:textId="77777777" w:rsidR="00BC3566" w:rsidRDefault="00BC3566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BC3566" w14:paraId="24FDB6F7" w14:textId="77777777">
        <w:trPr>
          <w:trHeight w:val="300"/>
        </w:trPr>
        <w:tc>
          <w:tcPr>
            <w:tcW w:w="7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FA1F1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48D4D" w14:textId="77777777" w:rsidR="00BC3566" w:rsidRDefault="00BC356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C3566" w14:paraId="301D226E" w14:textId="77777777">
        <w:trPr>
          <w:trHeight w:val="300"/>
        </w:trPr>
        <w:tc>
          <w:tcPr>
            <w:tcW w:w="7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DC1A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E89808" w14:textId="77777777" w:rsidR="00BC3566" w:rsidRDefault="00BC356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BC3566" w14:paraId="5ECCC6C2" w14:textId="77777777">
        <w:trPr>
          <w:trHeight w:val="300"/>
        </w:trPr>
        <w:tc>
          <w:tcPr>
            <w:tcW w:w="7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A04A" w14:textId="77777777" w:rsidR="00BC3566" w:rsidRDefault="00000000">
            <w:pPr>
              <w:suppressAutoHyphens w:val="0"/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82EEA" w14:textId="77777777" w:rsidR="00BC3566" w:rsidRDefault="00BC3566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70F1F523" w14:textId="77777777" w:rsidR="00BC3566" w:rsidRDefault="00BC3566">
      <w:pPr>
        <w:jc w:val="center"/>
        <w:rPr>
          <w:rFonts w:ascii="Calibri" w:hAnsi="Calibri"/>
          <w:sz w:val="24"/>
          <w:szCs w:val="24"/>
        </w:rPr>
      </w:pPr>
    </w:p>
    <w:p w14:paraId="0D5638CD" w14:textId="77777777" w:rsidR="00BC3566" w:rsidRDefault="00000000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Η Οικονομική Προσφορά ισχύει και δεσμεύει τον οικονομικό φορέα για χρονικό διάστημα ενός (1) μήνα από την επομένη της ημερομηνίας της Πρόσκλησης. </w:t>
      </w:r>
    </w:p>
    <w:p w14:paraId="3FCDD854" w14:textId="77777777" w:rsidR="00BC3566" w:rsidRDefault="00000000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Η διάρκεια της Σύμβασης είναι για ΔΩΔΕΚΑ (12) ΜΗΝΕΣ από την υπογραφή της.</w:t>
      </w:r>
    </w:p>
    <w:p w14:paraId="56F0EFC5" w14:textId="77777777" w:rsidR="00BC3566" w:rsidRDefault="00BC3566">
      <w:pPr>
        <w:spacing w:after="0"/>
        <w:jc w:val="center"/>
        <w:rPr>
          <w:rFonts w:ascii="Calibri" w:hAnsi="Calibri" w:cs="Tahoma"/>
        </w:rPr>
      </w:pPr>
    </w:p>
    <w:p w14:paraId="742B4FED" w14:textId="77777777" w:rsidR="00BC3566" w:rsidRDefault="00BC3566">
      <w:pPr>
        <w:spacing w:after="0"/>
        <w:jc w:val="center"/>
        <w:rPr>
          <w:rFonts w:ascii="Calibri" w:hAnsi="Calibri" w:cs="Tahoma"/>
        </w:rPr>
      </w:pPr>
    </w:p>
    <w:p w14:paraId="3CA61E80" w14:textId="77777777" w:rsidR="00BC3566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(ΗΜΕΡΟΜΗΝΙΑ)</w:t>
      </w:r>
    </w:p>
    <w:p w14:paraId="4BECE173" w14:textId="77777777" w:rsidR="00BC3566" w:rsidRDefault="00BC3566">
      <w:pPr>
        <w:spacing w:after="0"/>
        <w:jc w:val="center"/>
        <w:rPr>
          <w:rFonts w:ascii="Calibri" w:hAnsi="Calibri" w:cs="Tahoma"/>
        </w:rPr>
      </w:pPr>
    </w:p>
    <w:p w14:paraId="5991E785" w14:textId="77777777" w:rsidR="00BC3566" w:rsidRDefault="00BC3566">
      <w:pPr>
        <w:spacing w:after="0"/>
        <w:jc w:val="center"/>
        <w:rPr>
          <w:rFonts w:ascii="Calibri" w:hAnsi="Calibri" w:cs="Tahoma"/>
        </w:rPr>
      </w:pPr>
    </w:p>
    <w:p w14:paraId="4D6BC4FD" w14:textId="77777777" w:rsidR="00BC3566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Ο ΠΡΟΣΦΕΡΩΝ</w:t>
      </w:r>
    </w:p>
    <w:p w14:paraId="3A70F86D" w14:textId="77777777" w:rsidR="00BC3566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(Υπογραφή)</w:t>
      </w:r>
    </w:p>
    <w:sectPr w:rsidR="00BC3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800" w:bottom="1276" w:left="180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19E2" w14:textId="77777777" w:rsidR="00497685" w:rsidRDefault="00497685">
      <w:pPr>
        <w:spacing w:after="0" w:line="240" w:lineRule="auto"/>
      </w:pPr>
      <w:r>
        <w:separator/>
      </w:r>
    </w:p>
  </w:endnote>
  <w:endnote w:type="continuationSeparator" w:id="0">
    <w:p w14:paraId="171DE3BE" w14:textId="77777777" w:rsidR="00497685" w:rsidRDefault="0049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BE96" w14:textId="77777777" w:rsidR="00BC3566" w:rsidRDefault="00BC35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D4AA" w14:textId="77777777" w:rsidR="00BC3566" w:rsidRDefault="00BC35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822F" w14:textId="77777777" w:rsidR="00BC3566" w:rsidRDefault="00000000">
    <w:pPr>
      <w:pStyle w:val="aa"/>
    </w:pPr>
    <w:r>
      <w:rPr>
        <w:noProof/>
      </w:rPr>
      <w:drawing>
        <wp:inline distT="0" distB="0" distL="0" distR="0" wp14:anchorId="6D50112B" wp14:editId="33AF84E6">
          <wp:extent cx="5267325" cy="219075"/>
          <wp:effectExtent l="0" t="0" r="0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B188" w14:textId="77777777" w:rsidR="00497685" w:rsidRDefault="00497685">
      <w:pPr>
        <w:spacing w:after="0" w:line="240" w:lineRule="auto"/>
      </w:pPr>
      <w:r>
        <w:separator/>
      </w:r>
    </w:p>
  </w:footnote>
  <w:footnote w:type="continuationSeparator" w:id="0">
    <w:p w14:paraId="35DBBB1D" w14:textId="77777777" w:rsidR="00497685" w:rsidRDefault="0049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EEB" w14:textId="77777777" w:rsidR="00BC3566" w:rsidRDefault="00BC35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35A8" w14:textId="77777777" w:rsidR="00BC3566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CDB3C7B" w14:textId="77777777" w:rsidR="00BC3566" w:rsidRDefault="00BC356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25B2" w14:textId="77777777" w:rsidR="00BC3566" w:rsidRDefault="00BC35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2AC"/>
    <w:multiLevelType w:val="multilevel"/>
    <w:tmpl w:val="464C51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BD0D6F"/>
    <w:multiLevelType w:val="multilevel"/>
    <w:tmpl w:val="2008172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2" w15:restartNumberingAfterBreak="0">
    <w:nsid w:val="51B556DF"/>
    <w:multiLevelType w:val="multilevel"/>
    <w:tmpl w:val="F296F6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4B72E0"/>
    <w:multiLevelType w:val="multilevel"/>
    <w:tmpl w:val="83D28D3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4" w15:restartNumberingAfterBreak="0">
    <w:nsid w:val="77764DCF"/>
    <w:multiLevelType w:val="multilevel"/>
    <w:tmpl w:val="9A622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9876254">
    <w:abstractNumId w:val="1"/>
  </w:num>
  <w:num w:numId="2" w16cid:durableId="1402294746">
    <w:abstractNumId w:val="4"/>
  </w:num>
  <w:num w:numId="3" w16cid:durableId="988287217">
    <w:abstractNumId w:val="0"/>
  </w:num>
  <w:num w:numId="4" w16cid:durableId="983394148">
    <w:abstractNumId w:val="2"/>
  </w:num>
  <w:num w:numId="5" w16cid:durableId="1637445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566"/>
    <w:rsid w:val="00033C44"/>
    <w:rsid w:val="00203AE1"/>
    <w:rsid w:val="00497685"/>
    <w:rsid w:val="004B20A8"/>
    <w:rsid w:val="0073110F"/>
    <w:rsid w:val="00782B1F"/>
    <w:rsid w:val="00961F01"/>
    <w:rsid w:val="00BC3566"/>
    <w:rsid w:val="00E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92E1"/>
  <w15:docId w15:val="{78970091-BA4A-4D19-9D7B-74F344E7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FD0E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E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E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E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E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E3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E3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E3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E3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qFormat/>
    <w:rsid w:val="00FD0E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qFormat/>
    <w:rsid w:val="00FD0E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qFormat/>
    <w:rsid w:val="00FD0E32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qFormat/>
    <w:rsid w:val="00FD0E32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qFormat/>
    <w:rsid w:val="00FD0E32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qFormat/>
    <w:rsid w:val="00FD0E32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qFormat/>
    <w:rsid w:val="00FD0E32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qFormat/>
    <w:rsid w:val="00FD0E32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qFormat/>
    <w:rsid w:val="00FD0E32"/>
    <w:rPr>
      <w:rFonts w:eastAsia="Times New Roman" w:cs="Times New Roman"/>
      <w:color w:val="272727"/>
    </w:rPr>
  </w:style>
  <w:style w:type="character" w:customStyle="1" w:styleId="Char">
    <w:name w:val="Τίτλος Char"/>
    <w:link w:val="a3"/>
    <w:uiPriority w:val="10"/>
    <w:qFormat/>
    <w:rsid w:val="00FD0E32"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Char0">
    <w:name w:val="Υπότιτλος Char"/>
    <w:link w:val="a4"/>
    <w:uiPriority w:val="11"/>
    <w:qFormat/>
    <w:rsid w:val="00FD0E32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1">
    <w:name w:val="Απόσπασμα Char"/>
    <w:link w:val="a5"/>
    <w:uiPriority w:val="29"/>
    <w:qFormat/>
    <w:rsid w:val="00FD0E32"/>
    <w:rPr>
      <w:i/>
      <w:iCs/>
      <w:color w:val="404040"/>
    </w:rPr>
  </w:style>
  <w:style w:type="character" w:styleId="a6">
    <w:name w:val="Intense Emphasis"/>
    <w:uiPriority w:val="21"/>
    <w:qFormat/>
    <w:rsid w:val="00FD0E32"/>
    <w:rPr>
      <w:i/>
      <w:iCs/>
      <w:color w:val="0F4761"/>
    </w:rPr>
  </w:style>
  <w:style w:type="character" w:customStyle="1" w:styleId="Char2">
    <w:name w:val="Έντονο απόσπ. Char"/>
    <w:link w:val="a7"/>
    <w:uiPriority w:val="30"/>
    <w:qFormat/>
    <w:rsid w:val="00FD0E32"/>
    <w:rPr>
      <w:i/>
      <w:iCs/>
      <w:color w:val="0F4761"/>
    </w:rPr>
  </w:style>
  <w:style w:type="character" w:styleId="a8">
    <w:name w:val="Intense Reference"/>
    <w:uiPriority w:val="32"/>
    <w:qFormat/>
    <w:rsid w:val="00FD0E32"/>
    <w:rPr>
      <w:b/>
      <w:bCs/>
      <w:smallCaps/>
      <w:color w:val="0F4761"/>
      <w:spacing w:val="5"/>
    </w:rPr>
  </w:style>
  <w:style w:type="character" w:customStyle="1" w:styleId="Char3">
    <w:name w:val="Κεφαλίδα Char"/>
    <w:basedOn w:val="a0"/>
    <w:link w:val="a9"/>
    <w:uiPriority w:val="99"/>
    <w:qFormat/>
    <w:rsid w:val="0096254A"/>
  </w:style>
  <w:style w:type="character" w:customStyle="1" w:styleId="Char4">
    <w:name w:val="Υποσέλιδο Char"/>
    <w:basedOn w:val="a0"/>
    <w:link w:val="aa"/>
    <w:uiPriority w:val="99"/>
    <w:qFormat/>
    <w:rsid w:val="0096254A"/>
  </w:style>
  <w:style w:type="character" w:styleId="-">
    <w:name w:val="Hyperlink"/>
    <w:basedOn w:val="a0"/>
    <w:uiPriority w:val="99"/>
    <w:rsid w:val="0097213D"/>
    <w:rPr>
      <w:color w:val="0000FF"/>
      <w:u w:val="single"/>
    </w:rPr>
  </w:style>
  <w:style w:type="character" w:customStyle="1" w:styleId="Char5">
    <w:name w:val="Σώμα κειμένου Char"/>
    <w:basedOn w:val="a0"/>
    <w:link w:val="ab"/>
    <w:semiHidden/>
    <w:qFormat/>
    <w:rsid w:val="009446D3"/>
    <w:rPr>
      <w:rFonts w:ascii="Times New Roman" w:eastAsia="Times New Roman" w:hAnsi="Times New Roman"/>
      <w:sz w:val="24"/>
      <w:szCs w:val="24"/>
    </w:rPr>
  </w:style>
  <w:style w:type="character" w:customStyle="1" w:styleId="Char6">
    <w:name w:val="Παράγραφος λίστας Char"/>
    <w:link w:val="ac"/>
    <w:uiPriority w:val="34"/>
    <w:qFormat/>
    <w:locked/>
    <w:rsid w:val="009446D3"/>
    <w:rPr>
      <w:kern w:val="2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qFormat/>
    <w:rsid w:val="006319B7"/>
    <w:rPr>
      <w:color w:val="605E5C"/>
      <w:shd w:val="clear" w:color="auto" w:fill="E1DFDD"/>
    </w:rPr>
  </w:style>
  <w:style w:type="character" w:customStyle="1" w:styleId="user">
    <w:name w:val="Κουκκίδες (user)"/>
    <w:qFormat/>
    <w:rPr>
      <w:rFonts w:ascii="OpenSymbol" w:eastAsia="OpenSymbol" w:hAnsi="OpenSymbol" w:cs="OpenSymbol"/>
    </w:rPr>
  </w:style>
  <w:style w:type="paragraph" w:customStyle="1" w:styleId="ae">
    <w:name w:val="Επικεφαλίδα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Char5"/>
    <w:semiHidden/>
    <w:rsid w:val="009446D3"/>
    <w:pPr>
      <w:spacing w:before="120" w:after="12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paragraph" w:styleId="af">
    <w:name w:val="List"/>
    <w:basedOn w:val="ab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Ευρετήριο"/>
    <w:basedOn w:val="a"/>
    <w:qFormat/>
    <w:pPr>
      <w:suppressLineNumbers/>
    </w:pPr>
    <w:rPr>
      <w:rFonts w:cs="Lucida Sans"/>
    </w:rPr>
  </w:style>
  <w:style w:type="paragraph" w:customStyle="1" w:styleId="user0">
    <w:name w:val="Επικεφαλίδα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Ευρετήριο (user)"/>
    <w:basedOn w:val="a"/>
    <w:qFormat/>
    <w:pPr>
      <w:suppressLineNumbers/>
    </w:pPr>
    <w:rPr>
      <w:rFonts w:cs="Lucida Sans"/>
    </w:rPr>
  </w:style>
  <w:style w:type="paragraph" w:styleId="a3">
    <w:name w:val="Title"/>
    <w:basedOn w:val="a"/>
    <w:next w:val="a"/>
    <w:link w:val="Char"/>
    <w:uiPriority w:val="10"/>
    <w:qFormat/>
    <w:rsid w:val="00FD0E32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E32"/>
    <w:rPr>
      <w:rFonts w:eastAsia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E32"/>
    <w:pPr>
      <w:spacing w:before="160"/>
      <w:jc w:val="center"/>
    </w:pPr>
    <w:rPr>
      <w:i/>
      <w:iCs/>
      <w:color w:val="404040"/>
    </w:rPr>
  </w:style>
  <w:style w:type="paragraph" w:styleId="ac">
    <w:name w:val="List Paragraph"/>
    <w:basedOn w:val="a"/>
    <w:link w:val="Char6"/>
    <w:uiPriority w:val="34"/>
    <w:qFormat/>
    <w:rsid w:val="00FD0E32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FD0E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2">
    <w:name w:val="Κεφαλίδα και υποσέλιδο"/>
    <w:basedOn w:val="a"/>
    <w:qFormat/>
  </w:style>
  <w:style w:type="paragraph" w:customStyle="1" w:styleId="user2">
    <w:name w:val="Κεφαλίδα και υποσέλιδο (user)"/>
    <w:basedOn w:val="a"/>
    <w:qFormat/>
  </w:style>
  <w:style w:type="paragraph" w:styleId="a9">
    <w:name w:val="header"/>
    <w:basedOn w:val="a"/>
    <w:link w:val="Char3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link w:val="Char4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1">
    <w:name w:val="Επικεφαλίδα 11"/>
    <w:basedOn w:val="a"/>
    <w:uiPriority w:val="99"/>
    <w:qFormat/>
    <w:rsid w:val="009446D3"/>
    <w:pPr>
      <w:spacing w:after="0" w:line="240" w:lineRule="auto"/>
      <w:ind w:left="532"/>
      <w:outlineLvl w:val="1"/>
    </w:pPr>
    <w:rPr>
      <w:rFonts w:ascii="Calibri" w:eastAsia="Calibri" w:hAnsi="Calibri" w:cs="Calibri"/>
      <w:b/>
      <w:bCs/>
      <w:kern w:val="0"/>
      <w:lang w:eastAsia="el-GR"/>
    </w:rPr>
  </w:style>
  <w:style w:type="paragraph" w:customStyle="1" w:styleId="af3">
    <w:name w:val="Περιεχόμενα πλαισίου"/>
    <w:basedOn w:val="a"/>
    <w:qFormat/>
  </w:style>
  <w:style w:type="paragraph" w:customStyle="1" w:styleId="user3">
    <w:name w:val="Περιεχόμενα πλαισίου (user)"/>
    <w:basedOn w:val="a"/>
    <w:qFormat/>
  </w:style>
  <w:style w:type="paragraph" w:customStyle="1" w:styleId="normalwithoutspacing">
    <w:name w:val="normal_without_spacing"/>
    <w:basedOn w:val="a"/>
    <w:qFormat/>
    <w:pPr>
      <w:spacing w:after="60" w:line="240" w:lineRule="auto"/>
      <w:jc w:val="both"/>
    </w:pPr>
    <w:rPr>
      <w:rFonts w:cs="Calibri"/>
      <w:szCs w:val="24"/>
      <w:lang w:eastAsia="zh-CN"/>
    </w:rPr>
  </w:style>
  <w:style w:type="paragraph" w:customStyle="1" w:styleId="user4">
    <w:name w:val="Περιεχόμενα πίνακα (user)"/>
    <w:basedOn w:val="a"/>
    <w:qFormat/>
    <w:pPr>
      <w:widowControl w:val="0"/>
      <w:suppressLineNumbers/>
    </w:pPr>
  </w:style>
  <w:style w:type="paragraph" w:customStyle="1" w:styleId="user5">
    <w:name w:val="Επικεφαλίδα πίνακα (user)"/>
    <w:basedOn w:val="user4"/>
    <w:qFormat/>
    <w:pPr>
      <w:jc w:val="center"/>
    </w:pPr>
    <w:rPr>
      <w:b/>
      <w:bCs/>
    </w:rPr>
  </w:style>
  <w:style w:type="paragraph" w:customStyle="1" w:styleId="af4">
    <w:name w:val="Περιεχόμενα πίνακα"/>
    <w:basedOn w:val="a"/>
    <w:qFormat/>
    <w:pPr>
      <w:widowControl w:val="0"/>
      <w:suppressLineNumbers/>
    </w:pPr>
  </w:style>
  <w:style w:type="paragraph" w:customStyle="1" w:styleId="af5">
    <w:name w:val="Επικεφαλίδα πίνακα"/>
    <w:basedOn w:val="af4"/>
    <w:qFormat/>
    <w:pPr>
      <w:jc w:val="center"/>
    </w:pPr>
    <w:rPr>
      <w:b/>
      <w:bCs/>
    </w:rPr>
  </w:style>
  <w:style w:type="numbering" w:customStyle="1" w:styleId="user6">
    <w:name w:val="Χωρίς κατάλογο (user)"/>
    <w:uiPriority w:val="99"/>
    <w:semiHidden/>
    <w:unhideWhenUsed/>
    <w:qFormat/>
  </w:style>
  <w:style w:type="numbering" w:customStyle="1" w:styleId="af6">
    <w:name w:val="Χωρίς κατάλογο"/>
    <w:uiPriority w:val="99"/>
    <w:semiHidden/>
    <w:unhideWhenUsed/>
    <w:qFormat/>
  </w:style>
  <w:style w:type="table" w:styleId="af7">
    <w:name w:val="Table Grid"/>
    <w:basedOn w:val="a1"/>
    <w:rsid w:val="00FD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FOSDA NOMOU LARISAS</cp:lastModifiedBy>
  <cp:revision>2</cp:revision>
  <cp:lastPrinted>2025-05-12T10:06:00Z</cp:lastPrinted>
  <dcterms:created xsi:type="dcterms:W3CDTF">2025-11-10T12:07:00Z</dcterms:created>
  <dcterms:modified xsi:type="dcterms:W3CDTF">2025-11-10T12:07:00Z</dcterms:modified>
  <dc:language>el-GR</dc:language>
</cp:coreProperties>
</file>